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 FILL THIS OUT FOR A TREAT AFTER SERVICE!!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Sermon: Jesus Wept, But Dries Our Tears</w:t>
        <w:tab/>
        <w:tab/>
        <w:tab/>
        <w:t xml:space="preserve">Bible Verses: Various</w:t>
        <w:br w:type="textWrapping"/>
        <w:t xml:space="preserve">By: Ron Bowell</w:t>
        <w:tab/>
        <w:tab/>
        <w:tab/>
        <w:tab/>
        <w:tab/>
        <w:tab/>
        <w:tab/>
        <w:tab/>
        <w:t xml:space="preserve">Date: June 23,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PARADOX: a statement that seems to contradict itself,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but that may in fact be true.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(John 11:33-36) (Luke 19:41-44) (Isaiah 25:8)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THOUGHTS TO HELP US UNDERSTAND PARADOX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_____________________________________________ are a part of life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(John 16:33) (Ecclesiastes 3:4)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Jesus ___________________________________________ real tears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(Isaiah 53:3) (Hebrews 2:17) (Hebrews 5:7) (John 11:35) (Luke 19:41)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_____________________________________ will shed some real tears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(John 13:16) (Matthew 26:75)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Only through tears can we find _________________________________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Corinthians 7:9-10) (James 4:9) (2 Corinthians 1:3-5)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__________________________________ will heal us and dry our tears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Thess. 4:13) (Isaiah 53:4-5) (Psalms 126:5) (Revelation 21:4)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CC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aliases w:val="004"/>
    <w:link w:val="NoSpacingChar"/>
    <w:uiPriority w:val="1"/>
    <w:qFormat w:val="1"/>
    <w:rsid w:val="00070891"/>
    <w:pPr>
      <w:spacing w:after="0" w:line="240" w:lineRule="auto"/>
    </w:pPr>
    <w:rPr>
      <w:rFonts w:ascii="Calibri" w:cs="Times New Roman" w:eastAsia="Calibri" w:hAnsi="Calibri"/>
    </w:rPr>
  </w:style>
  <w:style w:type="character" w:styleId="NoSpacingChar" w:customStyle="1">
    <w:name w:val="No Spacing Char"/>
    <w:aliases w:val="004 Char"/>
    <w:basedOn w:val="DefaultParagraphFont"/>
    <w:link w:val="NoSpacing"/>
    <w:uiPriority w:val="1"/>
    <w:rsid w:val="00070891"/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6135B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 w:val="1"/>
    <w:rsid w:val="006135B2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135B2"/>
    <w:rPr>
      <w:i w:val="1"/>
      <w:i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135B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52g101KfyoK8wU529ICn7BZTQg==">CgMxLjA4AHIhMVFLdjJqbUoxa01DZGxoaWtHdGtwNzRaanl4RWdHSTRi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2024-06-19T19:12:00Z</dcterms:created>
  <dc:creator>Jeff Piepho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bce6006b572d91638d095da56230668051cfea5a331756fc1080033e9fce474a</vt:lpwstr>
  </property>
</Properties>
</file>